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352"/>
      </w:tblGrid>
      <w:tr w:rsidR="00397BDD" w14:paraId="533457D2" w14:textId="77777777" w:rsidTr="00026571">
        <w:trPr>
          <w:trHeight w:val="4968"/>
          <w:jc w:val="right"/>
        </w:trPr>
        <w:tc>
          <w:tcPr>
            <w:tcW w:w="5352" w:type="dxa"/>
          </w:tcPr>
          <w:p w14:paraId="02B8C733" w14:textId="77777777" w:rsidR="00397BDD" w:rsidRDefault="00397BDD" w:rsidP="00397BD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14:paraId="7B528820" w14:textId="77777777" w:rsidR="00397BDD" w:rsidRDefault="00397BDD" w:rsidP="00397BD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к Решению Думы</w:t>
            </w:r>
          </w:p>
          <w:p w14:paraId="4BAF87B8" w14:textId="77777777" w:rsidR="00397BDD" w:rsidRDefault="00397BDD" w:rsidP="00397BD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городского округа Самара</w:t>
            </w:r>
          </w:p>
          <w:p w14:paraId="68B850BD" w14:textId="0A891966" w:rsidR="00A95468" w:rsidRPr="00BB3344" w:rsidRDefault="00A95468" w:rsidP="00A95468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23E4B">
              <w:rPr>
                <w:rFonts w:ascii="Times New Roman" w:hAnsi="Times New Roman" w:cs="Times New Roman"/>
                <w:sz w:val="28"/>
                <w:szCs w:val="28"/>
              </w:rPr>
              <w:t>21 июля 2022г.  № 222</w:t>
            </w:r>
            <w:bookmarkStart w:id="0" w:name="_GoBack"/>
            <w:bookmarkEnd w:id="0"/>
          </w:p>
          <w:p w14:paraId="02DAA24C" w14:textId="77777777" w:rsidR="00397BDD" w:rsidRDefault="00397BDD" w:rsidP="00397BD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90FF79" w14:textId="77777777" w:rsidR="00397BDD" w:rsidRDefault="00397BDD" w:rsidP="00397BD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«Приложение 5</w:t>
            </w:r>
          </w:p>
          <w:p w14:paraId="37BF2058" w14:textId="77777777" w:rsidR="001D3170" w:rsidRDefault="00397BDD" w:rsidP="001D31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к Положению «О денежном содержании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ежегодном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оплачиваемом отпуске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рабочих и служащих,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занимающих должности, не отнесенные к должностям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осуществляющих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техническое обеспечение деятельности</w:t>
            </w:r>
          </w:p>
          <w:p w14:paraId="620E21D2" w14:textId="10E3B029" w:rsidR="00397BDD" w:rsidRDefault="001D3170" w:rsidP="001D3170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ганов </w:t>
            </w:r>
            <w:r w:rsidR="00397BDD" w:rsidRPr="00CC1CDA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BDD" w:rsidRPr="00CC1CDA">
              <w:rPr>
                <w:rFonts w:ascii="Times New Roman" w:hAnsi="Times New Roman" w:cs="Times New Roman"/>
                <w:sz w:val="28"/>
                <w:szCs w:val="28"/>
              </w:rPr>
              <w:t>самоуправления городского</w:t>
            </w:r>
            <w:r w:rsidR="00397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BDD" w:rsidRPr="00CC1CDA">
              <w:rPr>
                <w:rFonts w:ascii="Times New Roman" w:hAnsi="Times New Roman" w:cs="Times New Roman"/>
                <w:sz w:val="28"/>
                <w:szCs w:val="28"/>
              </w:rPr>
              <w:t>округа Самара»</w:t>
            </w:r>
          </w:p>
        </w:tc>
      </w:tr>
    </w:tbl>
    <w:p w14:paraId="615AE1AD" w14:textId="16CBE6C5" w:rsidR="00B25900" w:rsidRDefault="00B25900" w:rsidP="00B2590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BC19F98" w14:textId="77777777" w:rsidR="00A95468" w:rsidRPr="00CC1CDA" w:rsidRDefault="00A95468" w:rsidP="00B2590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7D92EB5" w14:textId="1F81B907" w:rsidR="008F52BB" w:rsidRPr="00CC1CDA" w:rsidRDefault="0008533E" w:rsidP="0008533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C1CDA">
        <w:rPr>
          <w:rFonts w:ascii="Times New Roman" w:hAnsi="Times New Roman" w:cs="Times New Roman"/>
          <w:sz w:val="28"/>
          <w:szCs w:val="28"/>
        </w:rPr>
        <w:t>ДОЛЖНОСТНЫЕ ОКЛАДЫ СЛУЖАЩИХ</w:t>
      </w:r>
      <w:r w:rsidRPr="00CC1CDA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</w:t>
      </w:r>
      <w:r w:rsidRPr="00CC1CDA">
        <w:rPr>
          <w:rFonts w:ascii="Times New Roman" w:hAnsi="Times New Roman" w:cs="Times New Roman"/>
          <w:sz w:val="28"/>
          <w:szCs w:val="28"/>
        </w:rPr>
        <w:br/>
        <w:t>ГОРОДСКОГО ОКРУГА САМАРА</w:t>
      </w:r>
    </w:p>
    <w:p w14:paraId="6628A425" w14:textId="77777777" w:rsidR="0008533E" w:rsidRDefault="0008533E" w:rsidP="0008533E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5E145658" w14:textId="77777777" w:rsidR="00A95468" w:rsidRPr="008F52BB" w:rsidRDefault="00A95468" w:rsidP="0008533E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394"/>
      </w:tblGrid>
      <w:tr w:rsidR="00D050E5" w:rsidRPr="00CC1CDA" w14:paraId="77D92EBF" w14:textId="77777777" w:rsidTr="00CC1CDA">
        <w:trPr>
          <w:trHeight w:val="3610"/>
        </w:trPr>
        <w:tc>
          <w:tcPr>
            <w:tcW w:w="5070" w:type="dxa"/>
            <w:vMerge w:val="restart"/>
            <w:vAlign w:val="center"/>
            <w:hideMark/>
          </w:tcPr>
          <w:p w14:paraId="77D92EBC" w14:textId="56798B68" w:rsidR="00D050E5" w:rsidRPr="00CC1CDA" w:rsidRDefault="00D050E5" w:rsidP="0056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4394" w:type="dxa"/>
            <w:vAlign w:val="center"/>
            <w:hideMark/>
          </w:tcPr>
          <w:p w14:paraId="77D92EBD" w14:textId="5742015C" w:rsidR="00D050E5" w:rsidRPr="00CC1CDA" w:rsidRDefault="00D050E5" w:rsidP="00614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Дума городского округа Самара,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Администрация городского округа Самара,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Департамент управления имуществом городского округа Самара,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br/>
              <w:t>Департамент градостроительства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br/>
              <w:t>городского округа Самара,</w:t>
            </w:r>
            <w:r w:rsidR="00614730"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городского округа Самара</w:t>
            </w:r>
          </w:p>
        </w:tc>
      </w:tr>
      <w:tr w:rsidR="00D050E5" w:rsidRPr="00CC1CDA" w14:paraId="77D92EC3" w14:textId="77777777" w:rsidTr="00A95468">
        <w:trPr>
          <w:trHeight w:val="398"/>
        </w:trPr>
        <w:tc>
          <w:tcPr>
            <w:tcW w:w="5070" w:type="dxa"/>
            <w:vMerge/>
            <w:hideMark/>
          </w:tcPr>
          <w:p w14:paraId="77D92EC0" w14:textId="77777777" w:rsidR="00D050E5" w:rsidRPr="00CC1CDA" w:rsidRDefault="00D05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14:paraId="77D92EC1" w14:textId="6B97E7B1" w:rsidR="00D050E5" w:rsidRPr="00CC1CDA" w:rsidRDefault="009C0CC2" w:rsidP="009C0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</w:t>
            </w:r>
            <w:r w:rsidR="00D050E5" w:rsidRPr="00CC1CDA">
              <w:rPr>
                <w:rFonts w:ascii="Times New Roman" w:hAnsi="Times New Roman" w:cs="Times New Roman"/>
                <w:sz w:val="28"/>
                <w:szCs w:val="28"/>
              </w:rPr>
              <w:t>клад, руб.</w:t>
            </w:r>
          </w:p>
        </w:tc>
      </w:tr>
      <w:tr w:rsidR="00C3461B" w:rsidRPr="00CC1CDA" w14:paraId="43E7BE12" w14:textId="77777777" w:rsidTr="00A95468">
        <w:trPr>
          <w:trHeight w:val="545"/>
        </w:trPr>
        <w:tc>
          <w:tcPr>
            <w:tcW w:w="5070" w:type="dxa"/>
          </w:tcPr>
          <w:p w14:paraId="65B8DDE7" w14:textId="2C73900F" w:rsidR="00C3461B" w:rsidRPr="00CC1CDA" w:rsidRDefault="00C3461B" w:rsidP="00F07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r w:rsidRPr="00397BD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394" w:type="dxa"/>
          </w:tcPr>
          <w:p w14:paraId="0025C448" w14:textId="662A900E" w:rsidR="00C3461B" w:rsidRPr="00CC1CDA" w:rsidRDefault="008371D3" w:rsidP="001D31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15678</w:t>
            </w:r>
          </w:p>
        </w:tc>
      </w:tr>
      <w:tr w:rsidR="00D050E5" w:rsidRPr="00CC1CDA" w14:paraId="77D92EC7" w14:textId="77777777" w:rsidTr="00A95468">
        <w:trPr>
          <w:trHeight w:val="553"/>
        </w:trPr>
        <w:tc>
          <w:tcPr>
            <w:tcW w:w="5070" w:type="dxa"/>
            <w:hideMark/>
          </w:tcPr>
          <w:p w14:paraId="77D92EC4" w14:textId="21A31F79" w:rsidR="00D050E5" w:rsidRPr="00CC1CDA" w:rsidRDefault="00D050E5" w:rsidP="00F07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(заведующий) гаража </w:t>
            </w:r>
          </w:p>
        </w:tc>
        <w:tc>
          <w:tcPr>
            <w:tcW w:w="4394" w:type="dxa"/>
          </w:tcPr>
          <w:p w14:paraId="77D92EC5" w14:textId="09E55B21" w:rsidR="00D050E5" w:rsidRPr="00CC1CDA" w:rsidRDefault="008371D3" w:rsidP="00A94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15076</w:t>
            </w:r>
          </w:p>
        </w:tc>
      </w:tr>
      <w:tr w:rsidR="00D050E5" w:rsidRPr="00CC1CDA" w14:paraId="77D92ECB" w14:textId="77777777" w:rsidTr="00A95468">
        <w:trPr>
          <w:trHeight w:val="615"/>
        </w:trPr>
        <w:tc>
          <w:tcPr>
            <w:tcW w:w="5070" w:type="dxa"/>
            <w:hideMark/>
          </w:tcPr>
          <w:p w14:paraId="77D92EC8" w14:textId="480855D7" w:rsidR="00D050E5" w:rsidRPr="00CC1CDA" w:rsidRDefault="00D050E5" w:rsidP="00F07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Комендант, комендант здания </w:t>
            </w:r>
          </w:p>
        </w:tc>
        <w:tc>
          <w:tcPr>
            <w:tcW w:w="4394" w:type="dxa"/>
          </w:tcPr>
          <w:p w14:paraId="77D92EC9" w14:textId="3EE5C5FF" w:rsidR="00D050E5" w:rsidRPr="00CC1CDA" w:rsidRDefault="008371D3" w:rsidP="00A94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12060</w:t>
            </w:r>
          </w:p>
        </w:tc>
      </w:tr>
      <w:tr w:rsidR="00D050E5" w:rsidRPr="00CC1CDA" w14:paraId="77D92ECF" w14:textId="77777777" w:rsidTr="00D050E5">
        <w:trPr>
          <w:trHeight w:val="3045"/>
        </w:trPr>
        <w:tc>
          <w:tcPr>
            <w:tcW w:w="5070" w:type="dxa"/>
            <w:hideMark/>
          </w:tcPr>
          <w:p w14:paraId="59728C0F" w14:textId="77777777" w:rsidR="00100507" w:rsidRDefault="00100507" w:rsidP="001005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Бухгалтер, бухгалтер-ревизор, бухгалтер-эксперт, ведущий бухгалтер, главный администратор, инженер, инженер-механик, инженер по безопасности движения, инженер по организации труда, инженер по организации эксплуатации и ремонту зданий и сооружений, инженер по технической эксплуатации специального оборудования автомобилей, инженер-программист, механик гаража, экономист, юрисконсульт</w:t>
            </w:r>
          </w:p>
          <w:p w14:paraId="77D92ECC" w14:textId="55B69B59" w:rsidR="00D050E5" w:rsidRPr="00CC1CDA" w:rsidRDefault="00D050E5" w:rsidP="00F07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7D92ECD" w14:textId="0FE9ACA5" w:rsidR="00D050E5" w:rsidRPr="00CC1CDA" w:rsidRDefault="008371D3" w:rsidP="00A94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10552</w:t>
            </w:r>
          </w:p>
        </w:tc>
      </w:tr>
      <w:tr w:rsidR="00D050E5" w:rsidRPr="00CC1CDA" w14:paraId="77D92ED3" w14:textId="77777777" w:rsidTr="00D050E5">
        <w:trPr>
          <w:trHeight w:val="1875"/>
        </w:trPr>
        <w:tc>
          <w:tcPr>
            <w:tcW w:w="5070" w:type="dxa"/>
            <w:hideMark/>
          </w:tcPr>
          <w:p w14:paraId="4D415CCA" w14:textId="77777777" w:rsidR="00A95468" w:rsidRDefault="00D050E5" w:rsidP="00614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Диспетчер, диспетчер автомобильного транспорта, заведующий бюро пропусков, заведующий архивом, заведующий архивохранилищем, заведующий машинописным бюро, заведующий складом, заведующий копировально-множительным бюро</w:t>
            </w:r>
          </w:p>
          <w:p w14:paraId="77D92ED0" w14:textId="5F917DA9" w:rsidR="00D050E5" w:rsidRPr="00CC1CDA" w:rsidRDefault="00D050E5" w:rsidP="00614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394" w:type="dxa"/>
          </w:tcPr>
          <w:p w14:paraId="77D92ED1" w14:textId="1290E3BA" w:rsidR="00D050E5" w:rsidRPr="00CC1CDA" w:rsidRDefault="008371D3" w:rsidP="00A94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8442</w:t>
            </w:r>
          </w:p>
        </w:tc>
      </w:tr>
      <w:tr w:rsidR="00D050E5" w:rsidRPr="00CC1CDA" w14:paraId="77D92ED7" w14:textId="77777777" w:rsidTr="00D050E5">
        <w:trPr>
          <w:trHeight w:val="360"/>
        </w:trPr>
        <w:tc>
          <w:tcPr>
            <w:tcW w:w="5070" w:type="dxa"/>
            <w:hideMark/>
          </w:tcPr>
          <w:p w14:paraId="6B8E92C9" w14:textId="77777777" w:rsidR="00A95468" w:rsidRDefault="00D05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77D92ED4" w14:textId="57A2136B" w:rsidR="00D050E5" w:rsidRPr="00CC1CDA" w:rsidRDefault="00D05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CD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394" w:type="dxa"/>
          </w:tcPr>
          <w:p w14:paraId="77D92ED5" w14:textId="5B7D095F" w:rsidR="00D050E5" w:rsidRPr="00CC1CDA" w:rsidRDefault="008371D3" w:rsidP="00A948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7236</w:t>
            </w:r>
          </w:p>
        </w:tc>
      </w:tr>
      <w:tr w:rsidR="00D050E5" w:rsidRPr="00CC1CDA" w14:paraId="77D92EDB" w14:textId="77777777" w:rsidTr="00D050E5">
        <w:trPr>
          <w:trHeight w:val="3405"/>
        </w:trPr>
        <w:tc>
          <w:tcPr>
            <w:tcW w:w="5070" w:type="dxa"/>
            <w:hideMark/>
          </w:tcPr>
          <w:p w14:paraId="05A41539" w14:textId="77777777" w:rsidR="00100507" w:rsidRDefault="00100507" w:rsidP="001005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Администратор, администратор-дежурный, архивариус, архивист, аудитор, библиотекарь, документовед, инспектор по контролю за исполнением поручений, инспектор, инспектор по учету и бронированию военнообязанных, инспектор по учету и распределению жилой площади, инспектор-ревизор, мастер, мастер по эксплуатации и ремонту машин и механизмов, ревизор, секретарь, секретарь-машинистка, секретарь-делопроизводитель, стенографистка</w:t>
            </w:r>
          </w:p>
          <w:p w14:paraId="77D92ED8" w14:textId="58AD2653" w:rsidR="00D050E5" w:rsidRPr="00CC1CDA" w:rsidRDefault="00D050E5" w:rsidP="006147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7D92ED9" w14:textId="28238BB6" w:rsidR="00D050E5" w:rsidRPr="00CC1CDA" w:rsidRDefault="008371D3" w:rsidP="006D2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D252C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</w:tbl>
    <w:p w14:paraId="77D92EDD" w14:textId="1BC14B68" w:rsidR="008F52BB" w:rsidRDefault="002F2408" w:rsidP="008F52B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07218E" w14:textId="33579EFC" w:rsidR="00C3461B" w:rsidRDefault="00C3461B" w:rsidP="00C3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</w:t>
      </w:r>
      <w:r w:rsidR="005E07D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Для аппарата Думы городского округа Самара, Аппарата Администрации городского округа Самара, аппарата Контрольно-счетной палаты городского округа Самара.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686A574E" w14:textId="77777777" w:rsidR="00C3461B" w:rsidRPr="008F52BB" w:rsidRDefault="00C3461B" w:rsidP="008F52BB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C3461B" w:rsidRPr="008F52BB" w:rsidSect="00C87D1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FCDBF" w14:textId="77777777" w:rsidR="007F70DD" w:rsidRDefault="007F70DD" w:rsidP="00C87D1D">
      <w:pPr>
        <w:spacing w:after="0" w:line="240" w:lineRule="auto"/>
      </w:pPr>
      <w:r>
        <w:separator/>
      </w:r>
    </w:p>
  </w:endnote>
  <w:endnote w:type="continuationSeparator" w:id="0">
    <w:p w14:paraId="7D400C4B" w14:textId="77777777" w:rsidR="007F70DD" w:rsidRDefault="007F70DD" w:rsidP="00C87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C3B71" w14:textId="77777777" w:rsidR="007F70DD" w:rsidRDefault="007F70DD" w:rsidP="00C87D1D">
      <w:pPr>
        <w:spacing w:after="0" w:line="240" w:lineRule="auto"/>
      </w:pPr>
      <w:r>
        <w:separator/>
      </w:r>
    </w:p>
  </w:footnote>
  <w:footnote w:type="continuationSeparator" w:id="0">
    <w:p w14:paraId="55F90F4B" w14:textId="77777777" w:rsidR="007F70DD" w:rsidRDefault="007F70DD" w:rsidP="00C87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6838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10B26B5" w14:textId="5C2EFDC1" w:rsidR="00C87D1D" w:rsidRPr="00C87D1D" w:rsidRDefault="00C87D1D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87D1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87D1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87D1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3E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87D1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5B8AAB4" w14:textId="77777777" w:rsidR="00C87D1D" w:rsidRDefault="00C87D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C7"/>
    <w:rsid w:val="00026571"/>
    <w:rsid w:val="0006596C"/>
    <w:rsid w:val="0008533E"/>
    <w:rsid w:val="00100507"/>
    <w:rsid w:val="001D3170"/>
    <w:rsid w:val="00251C9E"/>
    <w:rsid w:val="002F2408"/>
    <w:rsid w:val="00397BDD"/>
    <w:rsid w:val="004204C7"/>
    <w:rsid w:val="004F0553"/>
    <w:rsid w:val="00554A3F"/>
    <w:rsid w:val="00566468"/>
    <w:rsid w:val="00572E56"/>
    <w:rsid w:val="00586A7D"/>
    <w:rsid w:val="00597062"/>
    <w:rsid w:val="005E07D0"/>
    <w:rsid w:val="00614730"/>
    <w:rsid w:val="00637AEB"/>
    <w:rsid w:val="006D252C"/>
    <w:rsid w:val="007F70DD"/>
    <w:rsid w:val="008371D3"/>
    <w:rsid w:val="008752CB"/>
    <w:rsid w:val="008E2080"/>
    <w:rsid w:val="008F52BB"/>
    <w:rsid w:val="0099378A"/>
    <w:rsid w:val="009C0CC2"/>
    <w:rsid w:val="00A94833"/>
    <w:rsid w:val="00A95468"/>
    <w:rsid w:val="00B23E4B"/>
    <w:rsid w:val="00B25900"/>
    <w:rsid w:val="00BB0371"/>
    <w:rsid w:val="00C06206"/>
    <w:rsid w:val="00C3461B"/>
    <w:rsid w:val="00C5737E"/>
    <w:rsid w:val="00C75A9C"/>
    <w:rsid w:val="00C87D1D"/>
    <w:rsid w:val="00CC1CDA"/>
    <w:rsid w:val="00D050E5"/>
    <w:rsid w:val="00D30F12"/>
    <w:rsid w:val="00DD66F9"/>
    <w:rsid w:val="00F0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2EA9"/>
  <w15:docId w15:val="{7ECE5EA0-2250-4446-B844-8BAA55E2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87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7D1D"/>
  </w:style>
  <w:style w:type="paragraph" w:styleId="a8">
    <w:name w:val="footer"/>
    <w:basedOn w:val="a"/>
    <w:link w:val="a9"/>
    <w:uiPriority w:val="99"/>
    <w:unhideWhenUsed/>
    <w:rsid w:val="00C87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7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Екатерина Сергеевна</dc:creator>
  <cp:lastModifiedBy>Лиана Агаджанян</cp:lastModifiedBy>
  <cp:revision>31</cp:revision>
  <cp:lastPrinted>2014-09-29T05:28:00Z</cp:lastPrinted>
  <dcterms:created xsi:type="dcterms:W3CDTF">2013-11-07T06:37:00Z</dcterms:created>
  <dcterms:modified xsi:type="dcterms:W3CDTF">2022-07-20T09:48:00Z</dcterms:modified>
</cp:coreProperties>
</file>